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8EC" w:rsidRDefault="001B58EC"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338455</wp:posOffset>
            </wp:positionH>
            <wp:positionV relativeFrom="paragraph">
              <wp:posOffset>-309245</wp:posOffset>
            </wp:positionV>
            <wp:extent cx="8391525" cy="4724400"/>
            <wp:effectExtent l="19050" t="0" r="9525" b="0"/>
            <wp:wrapNone/>
            <wp:docPr id="2" name="Obraz 2" descr="Turki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urki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1525" cy="472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58EC" w:rsidRPr="001B58EC" w:rsidRDefault="001B58EC" w:rsidP="001B58EC"/>
    <w:p w:rsidR="001B58EC" w:rsidRPr="001B58EC" w:rsidRDefault="001B58EC" w:rsidP="001B58EC"/>
    <w:p w:rsidR="001B58EC" w:rsidRPr="001B58EC" w:rsidRDefault="001B58EC" w:rsidP="001B58EC"/>
    <w:p w:rsidR="001B58EC" w:rsidRPr="001B58EC" w:rsidRDefault="001B58EC" w:rsidP="001B58EC"/>
    <w:p w:rsidR="001B58EC" w:rsidRPr="001B58EC" w:rsidRDefault="001B58EC" w:rsidP="001B58EC"/>
    <w:p w:rsidR="001B58EC" w:rsidRPr="001B58EC" w:rsidRDefault="001B58EC" w:rsidP="001B58EC"/>
    <w:p w:rsidR="001B58EC" w:rsidRPr="001B58EC" w:rsidRDefault="001B58EC" w:rsidP="001B58EC"/>
    <w:p w:rsidR="001B58EC" w:rsidRPr="001B58EC" w:rsidRDefault="001B58EC" w:rsidP="001B58EC"/>
    <w:p w:rsidR="001B58EC" w:rsidRPr="001B58EC" w:rsidRDefault="001B58EC" w:rsidP="001B58EC"/>
    <w:p w:rsidR="001B58EC" w:rsidRDefault="001B58EC" w:rsidP="001B58EC"/>
    <w:p w:rsidR="00000000" w:rsidRDefault="001B58EC" w:rsidP="001B58EC">
      <w:pPr>
        <w:jc w:val="right"/>
      </w:pPr>
    </w:p>
    <w:p w:rsidR="001B58EC" w:rsidRDefault="001B58EC" w:rsidP="001B58EC"/>
    <w:p w:rsidR="001B58EC" w:rsidRDefault="001B58EC" w:rsidP="001B58EC"/>
    <w:p w:rsidR="001B58EC" w:rsidRPr="001B58EC" w:rsidRDefault="001B58EC" w:rsidP="001B58EC">
      <w:pPr>
        <w:rPr>
          <w:i/>
        </w:rPr>
      </w:pPr>
      <w:r>
        <w:rPr>
          <w:i/>
        </w:rPr>
        <w:t xml:space="preserve">           </w:t>
      </w:r>
      <w:r w:rsidRPr="001B58EC">
        <w:rPr>
          <w:i/>
        </w:rPr>
        <w:t>fot.7 Wielkanoc 1949 „Turki”</w:t>
      </w:r>
    </w:p>
    <w:sectPr w:rsidR="001B58EC" w:rsidRPr="001B58EC" w:rsidSect="001B58E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1B58EC"/>
    <w:rsid w:val="001B5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48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2</cp:revision>
  <dcterms:created xsi:type="dcterms:W3CDTF">2014-09-29T10:03:00Z</dcterms:created>
  <dcterms:modified xsi:type="dcterms:W3CDTF">2014-09-29T10:03:00Z</dcterms:modified>
</cp:coreProperties>
</file>